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66" w:rsidRPr="00F329FC" w:rsidRDefault="009E5666" w:rsidP="009E5666">
      <w:pPr>
        <w:jc w:val="center"/>
        <w:rPr>
          <w:b/>
          <w:sz w:val="28"/>
          <w:szCs w:val="28"/>
        </w:rPr>
      </w:pPr>
      <w:r w:rsidRPr="00F329FC">
        <w:rPr>
          <w:b/>
          <w:sz w:val="28"/>
          <w:szCs w:val="28"/>
        </w:rPr>
        <w:t>ХАНТЫ-МАНСИЙСКИЙ АВТОНОМНЫЙ ОКРУГ - ЮГРА</w:t>
      </w:r>
    </w:p>
    <w:p w:rsidR="009E5666" w:rsidRPr="00F329FC" w:rsidRDefault="009E5666" w:rsidP="009E5666">
      <w:pPr>
        <w:jc w:val="center"/>
        <w:rPr>
          <w:b/>
          <w:sz w:val="28"/>
          <w:szCs w:val="28"/>
        </w:rPr>
      </w:pPr>
      <w:r w:rsidRPr="00F329FC">
        <w:rPr>
          <w:b/>
          <w:sz w:val="28"/>
          <w:szCs w:val="28"/>
        </w:rPr>
        <w:t>ХАНТЫ-МАНСИЙСКИЙ РАЙОН</w:t>
      </w:r>
    </w:p>
    <w:p w:rsidR="007E3B68" w:rsidRPr="00F329FC" w:rsidRDefault="007E3B68" w:rsidP="009E5666">
      <w:pPr>
        <w:jc w:val="center"/>
        <w:rPr>
          <w:b/>
          <w:sz w:val="28"/>
          <w:szCs w:val="28"/>
        </w:rPr>
      </w:pPr>
    </w:p>
    <w:p w:rsidR="009E5666" w:rsidRPr="00F329FC" w:rsidRDefault="009E5666" w:rsidP="009E5666">
      <w:pPr>
        <w:jc w:val="center"/>
        <w:rPr>
          <w:b/>
          <w:sz w:val="28"/>
          <w:szCs w:val="28"/>
        </w:rPr>
      </w:pPr>
      <w:r w:rsidRPr="00F329FC">
        <w:rPr>
          <w:b/>
          <w:sz w:val="28"/>
          <w:szCs w:val="28"/>
        </w:rPr>
        <w:t>МУНИЦИПАЛЬНОЕ ОБРАЗОВАНИЕ</w:t>
      </w:r>
      <w:r w:rsidRPr="00F329FC">
        <w:rPr>
          <w:b/>
          <w:sz w:val="28"/>
          <w:szCs w:val="28"/>
        </w:rPr>
        <w:br/>
        <w:t>СЕЛЬСКОЕ ПОСЕЛЕНИЕ</w:t>
      </w:r>
      <w:r w:rsidR="007E3B68" w:rsidRPr="00F329FC">
        <w:rPr>
          <w:b/>
          <w:sz w:val="28"/>
          <w:szCs w:val="28"/>
        </w:rPr>
        <w:t xml:space="preserve"> </w:t>
      </w:r>
      <w:r w:rsidR="00866B79" w:rsidRPr="00F329FC">
        <w:rPr>
          <w:b/>
          <w:sz w:val="28"/>
          <w:szCs w:val="28"/>
        </w:rPr>
        <w:t>НЯЛИНСКОЕ</w:t>
      </w:r>
      <w:r w:rsidRPr="00F329FC">
        <w:rPr>
          <w:b/>
          <w:sz w:val="28"/>
          <w:szCs w:val="28"/>
        </w:rPr>
        <w:br/>
      </w:r>
      <w:r w:rsidRPr="00F329FC">
        <w:rPr>
          <w:b/>
          <w:sz w:val="28"/>
          <w:szCs w:val="28"/>
        </w:rPr>
        <w:br/>
        <w:t>СОВЕТ  ДЕПУТАТОВ</w:t>
      </w:r>
    </w:p>
    <w:p w:rsidR="009E5666" w:rsidRPr="00F329FC" w:rsidRDefault="00F329FC" w:rsidP="009E5666">
      <w:pPr>
        <w:jc w:val="center"/>
        <w:rPr>
          <w:sz w:val="28"/>
          <w:szCs w:val="28"/>
        </w:rPr>
      </w:pPr>
      <w:r w:rsidRPr="00F329FC">
        <w:rPr>
          <w:sz w:val="28"/>
          <w:szCs w:val="28"/>
        </w:rPr>
        <w:t>(</w:t>
      </w:r>
      <w:r w:rsidR="007E3B68" w:rsidRPr="00F329FC">
        <w:rPr>
          <w:sz w:val="28"/>
          <w:szCs w:val="28"/>
        </w:rPr>
        <w:t>четвертого</w:t>
      </w:r>
      <w:r w:rsidR="009E5666" w:rsidRPr="00F329FC">
        <w:rPr>
          <w:sz w:val="28"/>
          <w:szCs w:val="28"/>
        </w:rPr>
        <w:t xml:space="preserve"> созыва</w:t>
      </w:r>
      <w:r w:rsidRPr="00F329FC">
        <w:rPr>
          <w:sz w:val="28"/>
          <w:szCs w:val="28"/>
        </w:rPr>
        <w:t>)</w:t>
      </w:r>
    </w:p>
    <w:p w:rsidR="009E5666" w:rsidRPr="00F329FC" w:rsidRDefault="009E5666" w:rsidP="009E5666">
      <w:pPr>
        <w:jc w:val="center"/>
        <w:rPr>
          <w:sz w:val="28"/>
          <w:szCs w:val="28"/>
        </w:rPr>
      </w:pPr>
    </w:p>
    <w:p w:rsidR="009E5666" w:rsidRPr="00F329FC" w:rsidRDefault="009E5666" w:rsidP="009E5666">
      <w:pPr>
        <w:jc w:val="center"/>
        <w:rPr>
          <w:b/>
          <w:sz w:val="28"/>
          <w:szCs w:val="28"/>
        </w:rPr>
      </w:pPr>
      <w:r w:rsidRPr="00F329FC">
        <w:rPr>
          <w:b/>
          <w:sz w:val="28"/>
          <w:szCs w:val="28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F329FC">
        <w:rPr>
          <w:sz w:val="28"/>
          <w:szCs w:val="28"/>
        </w:rPr>
        <w:t>07</w:t>
      </w:r>
      <w:r w:rsidRPr="008F26FB">
        <w:rPr>
          <w:sz w:val="28"/>
          <w:szCs w:val="28"/>
        </w:rPr>
        <w:t>.</w:t>
      </w:r>
      <w:r w:rsidR="00F329FC">
        <w:rPr>
          <w:sz w:val="28"/>
          <w:szCs w:val="28"/>
        </w:rPr>
        <w:t>02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E373B">
        <w:rPr>
          <w:sz w:val="28"/>
          <w:szCs w:val="28"/>
        </w:rPr>
        <w:t>20</w:t>
      </w:r>
      <w:r w:rsidRPr="008F26FB">
        <w:rPr>
          <w:sz w:val="28"/>
          <w:szCs w:val="28"/>
        </w:rPr>
        <w:t xml:space="preserve"> </w:t>
      </w:r>
      <w:r w:rsidR="002B460B">
        <w:rPr>
          <w:sz w:val="28"/>
          <w:szCs w:val="28"/>
        </w:rPr>
        <w:t>г.</w:t>
      </w:r>
      <w:r w:rsidRPr="008F26FB">
        <w:rPr>
          <w:sz w:val="28"/>
          <w:szCs w:val="28"/>
        </w:rPr>
        <w:t xml:space="preserve">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F329FC">
        <w:rPr>
          <w:sz w:val="28"/>
          <w:szCs w:val="28"/>
        </w:rPr>
        <w:t>2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F329FC" w:rsidRDefault="00866B79" w:rsidP="00F329FC">
      <w:pPr>
        <w:pStyle w:val="ConsNormal"/>
        <w:widowControl/>
        <w:ind w:right="2835" w:firstLine="0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решени</w:t>
      </w:r>
      <w:r w:rsidR="00CE1A74">
        <w:rPr>
          <w:rFonts w:ascii="Times New Roman" w:hAnsi="Times New Roman" w:cs="Times New Roman"/>
          <w:sz w:val="28"/>
          <w:szCs w:val="28"/>
        </w:rPr>
        <w:t>е</w:t>
      </w:r>
      <w:r w:rsidRPr="0077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79" w:rsidRPr="007768B6" w:rsidRDefault="00866B79" w:rsidP="00F329FC">
      <w:pPr>
        <w:pStyle w:val="ConsNormal"/>
        <w:widowControl/>
        <w:ind w:right="2835" w:firstLine="0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  <w:r w:rsidR="00F329FC">
        <w:rPr>
          <w:rFonts w:ascii="Times New Roman" w:hAnsi="Times New Roman" w:cs="Times New Roman"/>
          <w:sz w:val="28"/>
          <w:szCs w:val="28"/>
        </w:rPr>
        <w:t>п</w:t>
      </w:r>
      <w:r w:rsidRPr="007768B6">
        <w:rPr>
          <w:rFonts w:ascii="Times New Roman" w:hAnsi="Times New Roman" w:cs="Times New Roman"/>
          <w:sz w:val="28"/>
          <w:szCs w:val="28"/>
        </w:rPr>
        <w:t xml:space="preserve">оселения Нялинское </w:t>
      </w:r>
      <w:r w:rsidR="00CE1A74">
        <w:rPr>
          <w:rFonts w:ascii="Times New Roman" w:hAnsi="Times New Roman" w:cs="Times New Roman"/>
          <w:sz w:val="28"/>
          <w:szCs w:val="28"/>
        </w:rPr>
        <w:t>от 21.04.2014г. № 13 «О муниципальном дорожном фонде сельского поселения Нялинское»</w:t>
      </w:r>
      <w:bookmarkStart w:id="0" w:name="_GoBack"/>
      <w:bookmarkEnd w:id="0"/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Pr="00F0298D">
        <w:t>и</w:t>
      </w:r>
      <w:proofErr w:type="gramEnd"/>
      <w:r w:rsidRPr="00F0298D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>оз «О межбюджетных отношениях</w:t>
      </w:r>
      <w:r w:rsidR="00661C41">
        <w:t xml:space="preserve"> </w:t>
      </w:r>
      <w:proofErr w:type="gramStart"/>
      <w:r w:rsidR="00661C41">
        <w:t>в</w:t>
      </w:r>
      <w:proofErr w:type="gramEnd"/>
      <w:r w:rsidR="00661C41">
        <w:t xml:space="preserve"> </w:t>
      </w:r>
      <w:proofErr w:type="gramStart"/>
      <w:r w:rsidR="00661C41">
        <w:t>Ханты-Мансийском</w:t>
      </w:r>
      <w:proofErr w:type="gramEnd"/>
      <w:r w:rsidR="00661C41">
        <w:t xml:space="preserve"> автономном округе – Югре»</w:t>
      </w:r>
      <w:r w:rsidR="003F15EB">
        <w:t>,</w:t>
      </w:r>
      <w:r w:rsidR="003F15EB" w:rsidRPr="00F0298D">
        <w:t xml:space="preserve"> </w:t>
      </w:r>
      <w:r w:rsidRPr="00F0298D">
        <w:t xml:space="preserve">на основании Устава сельского поселения </w:t>
      </w:r>
      <w:r w:rsidR="00F329FC">
        <w:t>Нялинское:</w:t>
      </w:r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</w:t>
      </w:r>
      <w:r w:rsidR="008723B0">
        <w:rPr>
          <w:sz w:val="28"/>
          <w:szCs w:val="28"/>
        </w:rPr>
        <w:t>от</w:t>
      </w:r>
      <w:r w:rsidR="005B38EF">
        <w:rPr>
          <w:sz w:val="28"/>
          <w:szCs w:val="28"/>
        </w:rPr>
        <w:t xml:space="preserve">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7E09B0" w:rsidRPr="005B38EF" w:rsidRDefault="00661C41" w:rsidP="007E09B0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 w:rsidRPr="00D3564E">
        <w:rPr>
          <w:color w:val="000000" w:themeColor="text1"/>
          <w:sz w:val="28"/>
          <w:szCs w:val="28"/>
        </w:rPr>
        <w:t>«</w:t>
      </w:r>
      <w:r w:rsidR="007E09B0" w:rsidRPr="005B38EF">
        <w:rPr>
          <w:sz w:val="28"/>
          <w:szCs w:val="28"/>
        </w:rPr>
        <w:t xml:space="preserve">Статью 2 Приложения к решению дополнить пунктом </w:t>
      </w:r>
      <w:r w:rsidR="007E09B0">
        <w:rPr>
          <w:sz w:val="28"/>
          <w:szCs w:val="28"/>
        </w:rPr>
        <w:t>6</w:t>
      </w:r>
      <w:r w:rsidR="007E09B0" w:rsidRPr="005B38EF">
        <w:rPr>
          <w:sz w:val="28"/>
          <w:szCs w:val="28"/>
        </w:rPr>
        <w:t xml:space="preserve"> </w:t>
      </w:r>
      <w:r w:rsidR="00514CB1">
        <w:rPr>
          <w:sz w:val="28"/>
          <w:szCs w:val="28"/>
        </w:rPr>
        <w:t>следующего содержания</w:t>
      </w:r>
      <w:r w:rsidR="007E09B0" w:rsidRPr="005B38EF">
        <w:rPr>
          <w:sz w:val="28"/>
          <w:szCs w:val="28"/>
        </w:rPr>
        <w:t>:</w:t>
      </w:r>
    </w:p>
    <w:p w:rsidR="00940A26" w:rsidRPr="00830785" w:rsidRDefault="007E09B0" w:rsidP="007E09B0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>«</w:t>
      </w:r>
      <w:r w:rsidRPr="007E09B0">
        <w:rPr>
          <w:sz w:val="28"/>
          <w:szCs w:val="28"/>
        </w:rPr>
        <w:t xml:space="preserve">6) </w:t>
      </w:r>
      <w:r w:rsidR="00FE4C23">
        <w:rPr>
          <w:color w:val="333333"/>
          <w:sz w:val="28"/>
          <w:szCs w:val="28"/>
          <w:shd w:val="clear" w:color="auto" w:fill="FFFFFF"/>
        </w:rPr>
        <w:t>д</w:t>
      </w:r>
      <w:r w:rsidRPr="007E09B0">
        <w:rPr>
          <w:color w:val="333333"/>
          <w:sz w:val="28"/>
          <w:szCs w:val="28"/>
          <w:shd w:val="clear" w:color="auto" w:fill="FFFFFF"/>
        </w:rPr>
        <w:t>енежные средства</w:t>
      </w:r>
      <w:r w:rsidR="00E25047">
        <w:rPr>
          <w:color w:val="333333"/>
          <w:sz w:val="28"/>
          <w:szCs w:val="28"/>
          <w:shd w:val="clear" w:color="auto" w:fill="FFFFFF"/>
        </w:rPr>
        <w:t>,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поступающие в бюджет сельского поселения</w:t>
      </w:r>
      <w:r w:rsidR="00ED2CE1">
        <w:rPr>
          <w:color w:val="333333"/>
          <w:sz w:val="28"/>
          <w:szCs w:val="28"/>
          <w:shd w:val="clear" w:color="auto" w:fill="FFFFFF"/>
        </w:rPr>
        <w:t xml:space="preserve"> Нялинское</w:t>
      </w:r>
      <w:r w:rsidR="00E25047">
        <w:rPr>
          <w:color w:val="333333"/>
          <w:sz w:val="28"/>
          <w:szCs w:val="28"/>
          <w:shd w:val="clear" w:color="auto" w:fill="FFFFFF"/>
        </w:rPr>
        <w:t>,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</w:t>
      </w:r>
      <w:r w:rsidR="00ED2CE1" w:rsidRPr="007E09B0">
        <w:rPr>
          <w:color w:val="333333"/>
          <w:sz w:val="28"/>
          <w:szCs w:val="28"/>
          <w:shd w:val="clear" w:color="auto" w:fill="FFFFFF"/>
        </w:rPr>
        <w:t>по норматив</w:t>
      </w:r>
      <w:r w:rsidR="00ED2CE1">
        <w:rPr>
          <w:color w:val="333333"/>
          <w:sz w:val="28"/>
          <w:szCs w:val="28"/>
          <w:shd w:val="clear" w:color="auto" w:fill="FFFFFF"/>
        </w:rPr>
        <w:t>у</w:t>
      </w:r>
      <w:r w:rsidR="00ED2CE1" w:rsidRPr="007E09B0">
        <w:rPr>
          <w:color w:val="333333"/>
          <w:sz w:val="28"/>
          <w:szCs w:val="28"/>
          <w:shd w:val="clear" w:color="auto" w:fill="FFFFFF"/>
        </w:rPr>
        <w:t xml:space="preserve"> отчислений </w:t>
      </w:r>
      <w:r w:rsidRPr="007E09B0">
        <w:rPr>
          <w:color w:val="333333"/>
          <w:sz w:val="28"/>
          <w:szCs w:val="28"/>
          <w:shd w:val="clear" w:color="auto" w:fill="FFFFFF"/>
        </w:rPr>
        <w:t>от транспортного налога</w:t>
      </w:r>
      <w:r w:rsidR="00E25047">
        <w:rPr>
          <w:color w:val="333333"/>
          <w:sz w:val="28"/>
          <w:szCs w:val="28"/>
          <w:shd w:val="clear" w:color="auto" w:fill="FFFFFF"/>
        </w:rPr>
        <w:t>, подлежащего</w:t>
      </w:r>
      <w:r w:rsidR="00514CB1">
        <w:rPr>
          <w:color w:val="333333"/>
          <w:sz w:val="28"/>
          <w:szCs w:val="28"/>
          <w:shd w:val="clear" w:color="auto" w:fill="FFFFFF"/>
        </w:rPr>
        <w:t xml:space="preserve"> зачислению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в </w:t>
      </w:r>
      <w:r w:rsidR="00ED2CE1">
        <w:rPr>
          <w:color w:val="333333"/>
          <w:sz w:val="28"/>
          <w:szCs w:val="28"/>
          <w:shd w:val="clear" w:color="auto" w:fill="FFFFFF"/>
        </w:rPr>
        <w:t>бюджеты городских и сельских поселений</w:t>
      </w:r>
      <w:proofErr w:type="gramStart"/>
      <w:r w:rsidRPr="007E09B0">
        <w:rPr>
          <w:color w:val="333333"/>
          <w:sz w:val="28"/>
          <w:szCs w:val="28"/>
          <w:shd w:val="clear" w:color="auto" w:fill="FFFFFF"/>
        </w:rPr>
        <w:t>.</w:t>
      </w:r>
      <w:r w:rsidR="0008258C">
        <w:rPr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2B460B" w:rsidRPr="00675630" w:rsidRDefault="002B460B" w:rsidP="00C32798">
      <w:pPr>
        <w:ind w:firstLine="720"/>
        <w:jc w:val="both"/>
        <w:rPr>
          <w:color w:val="000000" w:themeColor="text1"/>
          <w:sz w:val="28"/>
          <w:szCs w:val="28"/>
        </w:rPr>
      </w:pPr>
    </w:p>
    <w:p w:rsidR="00C32798" w:rsidRPr="00675630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675630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675630">
        <w:rPr>
          <w:color w:val="000000" w:themeColor="text1"/>
          <w:sz w:val="28"/>
          <w:szCs w:val="28"/>
        </w:rPr>
        <w:t>.</w:t>
      </w:r>
    </w:p>
    <w:p w:rsidR="002B460B" w:rsidRPr="00675630" w:rsidRDefault="002B460B" w:rsidP="002B460B">
      <w:pPr>
        <w:pStyle w:val="ab"/>
        <w:ind w:left="680"/>
        <w:jc w:val="both"/>
        <w:rPr>
          <w:color w:val="000000" w:themeColor="text1"/>
          <w:sz w:val="28"/>
          <w:szCs w:val="28"/>
        </w:rPr>
      </w:pPr>
    </w:p>
    <w:p w:rsidR="008E13F1" w:rsidRPr="008E4572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8E4572">
        <w:rPr>
          <w:color w:val="000000" w:themeColor="text1"/>
          <w:sz w:val="28"/>
          <w:szCs w:val="28"/>
        </w:rPr>
        <w:t xml:space="preserve">Пункт </w:t>
      </w:r>
      <w:r w:rsidR="008E4572" w:rsidRPr="008E4572">
        <w:rPr>
          <w:color w:val="000000" w:themeColor="text1"/>
          <w:sz w:val="28"/>
          <w:szCs w:val="28"/>
        </w:rPr>
        <w:t>1</w:t>
      </w:r>
      <w:r w:rsidRPr="008E4572">
        <w:rPr>
          <w:color w:val="000000" w:themeColor="text1"/>
          <w:sz w:val="28"/>
          <w:szCs w:val="28"/>
        </w:rPr>
        <w:t xml:space="preserve"> настоящего решения </w:t>
      </w:r>
      <w:r w:rsidR="008E13F1" w:rsidRPr="008E4572">
        <w:rPr>
          <w:color w:val="000000" w:themeColor="text1"/>
          <w:sz w:val="28"/>
          <w:szCs w:val="28"/>
        </w:rPr>
        <w:t xml:space="preserve">применяется к правоотношениям, возникающим при исполнении бюджета </w:t>
      </w:r>
      <w:r w:rsidR="00F057AD" w:rsidRPr="008E4572">
        <w:rPr>
          <w:color w:val="000000" w:themeColor="text1"/>
          <w:sz w:val="28"/>
          <w:szCs w:val="28"/>
        </w:rPr>
        <w:t>сельского поселения</w:t>
      </w:r>
      <w:r w:rsidR="009F4441">
        <w:rPr>
          <w:color w:val="000000" w:themeColor="text1"/>
          <w:sz w:val="28"/>
          <w:szCs w:val="28"/>
        </w:rPr>
        <w:t>,</w:t>
      </w:r>
      <w:r w:rsidR="008E13F1" w:rsidRPr="008E4572">
        <w:rPr>
          <w:color w:val="000000" w:themeColor="text1"/>
          <w:sz w:val="28"/>
          <w:szCs w:val="28"/>
        </w:rPr>
        <w:t xml:space="preserve"> начиная с</w:t>
      </w:r>
      <w:r w:rsidR="00940A26">
        <w:rPr>
          <w:color w:val="000000" w:themeColor="text1"/>
          <w:sz w:val="28"/>
          <w:szCs w:val="28"/>
        </w:rPr>
        <w:t xml:space="preserve"> 01.01.2020</w:t>
      </w:r>
      <w:r w:rsidR="00965660">
        <w:rPr>
          <w:color w:val="000000" w:themeColor="text1"/>
          <w:sz w:val="28"/>
          <w:szCs w:val="28"/>
        </w:rPr>
        <w:t>г.</w:t>
      </w:r>
      <w:r w:rsidR="008E4572" w:rsidRPr="008E4572">
        <w:rPr>
          <w:color w:val="000000" w:themeColor="text1"/>
          <w:sz w:val="28"/>
          <w:szCs w:val="28"/>
        </w:rPr>
        <w:t>, а также при составлении и исполнении бюджета сельского поселения Нялинское на последующие периоды.</w:t>
      </w:r>
    </w:p>
    <w:p w:rsidR="009E5666" w:rsidRPr="008E4572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4B" w:rsidRPr="006A3D52" w:rsidRDefault="005F0C4B" w:rsidP="00866278">
      <w:pPr>
        <w:pStyle w:val="a3"/>
        <w:ind w:firstLine="709"/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Нялинское _________________ Е.В. Мамонтова</w:t>
      </w: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Default="00F329FC">
      <w:pPr>
        <w:rPr>
          <w:sz w:val="28"/>
          <w:szCs w:val="28"/>
        </w:rPr>
      </w:pPr>
    </w:p>
    <w:p w:rsidR="00F329FC" w:rsidRPr="00F329FC" w:rsidRDefault="00F329FC" w:rsidP="00F329FC">
      <w:pPr>
        <w:ind w:firstLine="567"/>
        <w:jc w:val="right"/>
        <w:rPr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lastRenderedPageBreak/>
        <w:t>Приложение</w:t>
      </w:r>
    </w:p>
    <w:p w:rsidR="00F329FC" w:rsidRPr="00F329FC" w:rsidRDefault="00F329FC" w:rsidP="00F329FC">
      <w:pPr>
        <w:ind w:firstLine="567"/>
        <w:jc w:val="right"/>
        <w:rPr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>к решению Совета депутатов</w:t>
      </w:r>
    </w:p>
    <w:p w:rsidR="00F329FC" w:rsidRPr="00F329FC" w:rsidRDefault="00F329FC" w:rsidP="00F329FC">
      <w:pPr>
        <w:ind w:firstLine="567"/>
        <w:jc w:val="right"/>
        <w:rPr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>сельского поселения Нялинское</w:t>
      </w:r>
    </w:p>
    <w:p w:rsidR="00F329FC" w:rsidRPr="00F329FC" w:rsidRDefault="00F329FC" w:rsidP="00F329FC">
      <w:pPr>
        <w:ind w:firstLine="567"/>
        <w:jc w:val="right"/>
        <w:rPr>
          <w:bCs/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>от 21.04.2014 № 13</w:t>
      </w:r>
      <w:r w:rsidRPr="00F329FC">
        <w:rPr>
          <w:bCs/>
          <w:color w:val="000000"/>
          <w:sz w:val="28"/>
          <w:szCs w:val="28"/>
        </w:rPr>
        <w:t xml:space="preserve"> </w:t>
      </w:r>
    </w:p>
    <w:p w:rsidR="00F329FC" w:rsidRDefault="00F329FC" w:rsidP="00F329FC">
      <w:pPr>
        <w:ind w:firstLine="567"/>
        <w:jc w:val="right"/>
        <w:rPr>
          <w:bCs/>
          <w:color w:val="000000"/>
          <w:sz w:val="28"/>
          <w:szCs w:val="28"/>
        </w:rPr>
      </w:pPr>
    </w:p>
    <w:p w:rsidR="00F329FC" w:rsidRPr="00F329FC" w:rsidRDefault="00F329FC" w:rsidP="00F329FC">
      <w:pPr>
        <w:ind w:firstLine="567"/>
        <w:jc w:val="right"/>
        <w:rPr>
          <w:bCs/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 xml:space="preserve">(с изменениями от 14.05.2014 № 16; </w:t>
      </w:r>
    </w:p>
    <w:p w:rsidR="00F329FC" w:rsidRPr="00F329FC" w:rsidRDefault="00F329FC" w:rsidP="00F329FC">
      <w:pPr>
        <w:ind w:firstLine="567"/>
        <w:jc w:val="right"/>
        <w:rPr>
          <w:bCs/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>от 14.10.2016 № 28</w:t>
      </w:r>
      <w:r>
        <w:rPr>
          <w:bCs/>
          <w:color w:val="000000"/>
          <w:sz w:val="28"/>
          <w:szCs w:val="28"/>
        </w:rPr>
        <w:t>,</w:t>
      </w:r>
      <w:r w:rsidRPr="00F329FC">
        <w:rPr>
          <w:bCs/>
          <w:color w:val="000000"/>
          <w:sz w:val="28"/>
          <w:szCs w:val="28"/>
        </w:rPr>
        <w:t xml:space="preserve"> от 28.05.2018 № 26; </w:t>
      </w:r>
    </w:p>
    <w:p w:rsidR="00F329FC" w:rsidRPr="00F329FC" w:rsidRDefault="00F329FC" w:rsidP="00F329FC">
      <w:pPr>
        <w:ind w:firstLine="567"/>
        <w:jc w:val="right"/>
        <w:rPr>
          <w:color w:val="000000"/>
          <w:sz w:val="28"/>
          <w:szCs w:val="28"/>
        </w:rPr>
      </w:pPr>
      <w:r w:rsidRPr="00F329FC">
        <w:rPr>
          <w:bCs/>
          <w:color w:val="000000"/>
          <w:sz w:val="28"/>
          <w:szCs w:val="28"/>
        </w:rPr>
        <w:t>от 07.02.2020 № 2)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center"/>
        <w:rPr>
          <w:color w:val="000000"/>
          <w:sz w:val="28"/>
          <w:szCs w:val="28"/>
        </w:rPr>
      </w:pPr>
      <w:r w:rsidRPr="00E63D87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</w:t>
      </w:r>
      <w:r w:rsidRPr="00E63D87">
        <w:rPr>
          <w:b/>
          <w:bCs/>
          <w:color w:val="000000"/>
          <w:sz w:val="28"/>
          <w:szCs w:val="28"/>
        </w:rPr>
        <w:t>формирования и использования бюджетных ассигнований</w:t>
      </w:r>
      <w:r>
        <w:rPr>
          <w:b/>
          <w:bCs/>
          <w:color w:val="000000"/>
          <w:sz w:val="28"/>
          <w:szCs w:val="28"/>
        </w:rPr>
        <w:t xml:space="preserve"> муниципального дорожного фонда </w:t>
      </w:r>
      <w:r w:rsidRPr="00E63D87">
        <w:rPr>
          <w:b/>
          <w:bCs/>
          <w:color w:val="000000"/>
          <w:sz w:val="28"/>
          <w:szCs w:val="28"/>
        </w:rPr>
        <w:t>сельского поселения Нялинское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приложении к решению статьи 1, 2, 3 считать пунктами 1, 2, 3 </w:t>
      </w:r>
      <w:r w:rsidRPr="00E63D87">
        <w:rPr>
          <w:color w:val="000000"/>
          <w:sz w:val="28"/>
          <w:szCs w:val="28"/>
        </w:rPr>
        <w:t>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E63D87">
          <w:rPr>
            <w:color w:val="0000FF"/>
            <w:sz w:val="28"/>
            <w:szCs w:val="28"/>
          </w:rPr>
          <w:t>от 28.05.2018 № 26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b/>
          <w:bCs/>
          <w:color w:val="000000"/>
          <w:sz w:val="28"/>
          <w:szCs w:val="28"/>
        </w:rPr>
        <w:t>1. Общие положения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Настоящий Порядок формирования и использования бюджетных ассигнований муниципального дорожного фо</w:t>
      </w:r>
      <w:r>
        <w:rPr>
          <w:color w:val="000000"/>
          <w:sz w:val="28"/>
          <w:szCs w:val="28"/>
        </w:rPr>
        <w:t xml:space="preserve">нда </w:t>
      </w:r>
      <w:r w:rsidRPr="00E63D87">
        <w:rPr>
          <w:color w:val="000000"/>
          <w:sz w:val="28"/>
          <w:szCs w:val="28"/>
        </w:rPr>
        <w:t>сельского поселения Нялинское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(далее-Порядок) разработан в соответствии со статьей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179.4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Pr="00E63D87">
          <w:rPr>
            <w:color w:val="0000FF"/>
            <w:sz w:val="28"/>
            <w:szCs w:val="28"/>
          </w:rPr>
          <w:t>Бюджетного кодекса</w:t>
        </w:r>
      </w:hyperlink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Российской Федерации, определяет назначение, источники формирования, порядок формирования и использования бюджетных ассигнований</w:t>
      </w:r>
      <w:r>
        <w:rPr>
          <w:color w:val="000000"/>
          <w:sz w:val="28"/>
          <w:szCs w:val="28"/>
        </w:rPr>
        <w:t xml:space="preserve"> муниципального дорожного фонда сельского поселения Нялинское в составе бюджета </w:t>
      </w:r>
      <w:r w:rsidRPr="00E63D87">
        <w:rPr>
          <w:color w:val="000000"/>
          <w:sz w:val="28"/>
          <w:szCs w:val="28"/>
        </w:rPr>
        <w:t>сельского поселения Нялинское.</w:t>
      </w:r>
    </w:p>
    <w:p w:rsidR="00F329FC" w:rsidRPr="00E63D87" w:rsidRDefault="00F329FC" w:rsidP="00F329FC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 xml:space="preserve">Муниципальный дорожный </w:t>
      </w:r>
      <w:r>
        <w:rPr>
          <w:color w:val="000000"/>
          <w:sz w:val="28"/>
          <w:szCs w:val="28"/>
        </w:rPr>
        <w:t xml:space="preserve">фонд сельского поселения Нялинское </w:t>
      </w:r>
      <w:r w:rsidRPr="00E63D87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Дорож</w:t>
      </w:r>
      <w:r>
        <w:rPr>
          <w:color w:val="000000"/>
          <w:sz w:val="28"/>
          <w:szCs w:val="28"/>
        </w:rPr>
        <w:t xml:space="preserve">ный фонд) </w:t>
      </w:r>
      <w:proofErr w:type="gramStart"/>
      <w:r>
        <w:rPr>
          <w:color w:val="000000"/>
          <w:sz w:val="28"/>
          <w:szCs w:val="28"/>
        </w:rPr>
        <w:t>-ч</w:t>
      </w:r>
      <w:proofErr w:type="gramEnd"/>
      <w:r>
        <w:rPr>
          <w:color w:val="000000"/>
          <w:sz w:val="28"/>
          <w:szCs w:val="28"/>
        </w:rPr>
        <w:t xml:space="preserve">асть средств бюджета </w:t>
      </w:r>
      <w:r w:rsidRPr="00E63D87">
        <w:rPr>
          <w:color w:val="000000"/>
          <w:sz w:val="28"/>
          <w:szCs w:val="28"/>
        </w:rPr>
        <w:t>Сельского поселения Нялинское, подлежащая использованию в целях финансового обеспечения дорожной деятельности: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63D87">
        <w:rPr>
          <w:color w:val="000000"/>
          <w:sz w:val="28"/>
          <w:szCs w:val="28"/>
        </w:rPr>
        <w:t>в отношении автомобильных дорог местного значения в границах населенных пунктов поселения,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3D87">
        <w:rPr>
          <w:color w:val="000000"/>
          <w:sz w:val="28"/>
          <w:szCs w:val="28"/>
        </w:rPr>
        <w:t xml:space="preserve">Бюджетные ассигнования Дорожного </w:t>
      </w:r>
      <w:r>
        <w:rPr>
          <w:color w:val="000000"/>
          <w:sz w:val="28"/>
          <w:szCs w:val="28"/>
        </w:rPr>
        <w:t xml:space="preserve">фонда имеют целевое назначение, </w:t>
      </w:r>
      <w:r w:rsidRPr="00E63D87">
        <w:rPr>
          <w:color w:val="000000"/>
          <w:sz w:val="28"/>
          <w:szCs w:val="28"/>
        </w:rPr>
        <w:t>и не могут быть использованы на цели не связанные с дорожной деятельностью в отношении автомобильных дорог общего пользования местного значения,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</w:t>
      </w:r>
      <w:r>
        <w:rPr>
          <w:color w:val="000000"/>
          <w:sz w:val="28"/>
          <w:szCs w:val="28"/>
        </w:rPr>
        <w:t xml:space="preserve">мов населенных пунктов в границах </w:t>
      </w:r>
      <w:r w:rsidRPr="00E63D87">
        <w:rPr>
          <w:color w:val="000000"/>
          <w:sz w:val="28"/>
          <w:szCs w:val="28"/>
        </w:rPr>
        <w:t>сельского поселения Нялинское.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Источники формирования </w:t>
      </w:r>
      <w:r w:rsidRPr="00E63D87">
        <w:rPr>
          <w:b/>
          <w:bCs/>
          <w:color w:val="000000"/>
          <w:sz w:val="28"/>
          <w:szCs w:val="28"/>
        </w:rPr>
        <w:t>Дорожного фонда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Источниками формирования </w:t>
      </w:r>
      <w:r w:rsidRPr="00E63D87">
        <w:rPr>
          <w:color w:val="000000"/>
          <w:sz w:val="28"/>
          <w:szCs w:val="28"/>
        </w:rPr>
        <w:t>Дорожного фонда являются: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63D87">
        <w:rPr>
          <w:color w:val="000000"/>
          <w:sz w:val="28"/>
          <w:szCs w:val="28"/>
        </w:rPr>
        <w:t>(Пункт 1 исключен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E63D87">
          <w:rPr>
            <w:color w:val="0000FF"/>
            <w:sz w:val="28"/>
            <w:szCs w:val="28"/>
          </w:rPr>
          <w:t>от 14.05.2014 № 16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(Пункт 2 исключен </w:t>
      </w:r>
      <w:r w:rsidRPr="00E63D87">
        <w:rPr>
          <w:color w:val="000000"/>
          <w:sz w:val="28"/>
          <w:szCs w:val="28"/>
        </w:rPr>
        <w:t>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2" w:tgtFrame="_blank" w:history="1">
        <w:r w:rsidRPr="00E63D87">
          <w:rPr>
            <w:color w:val="0000FF"/>
            <w:sz w:val="28"/>
            <w:szCs w:val="28"/>
          </w:rPr>
          <w:t>от 14.05.2014 № 16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proofErr w:type="gramStart"/>
      <w:r w:rsidRPr="00E63D87">
        <w:rPr>
          <w:color w:val="000000"/>
          <w:kern w:val="36"/>
          <w:sz w:val="28"/>
          <w:szCs w:val="28"/>
        </w:rPr>
        <w:t>1) денежные средства, поступающие в бюджет сельского поселения Нялинское от уплаты неустоек (пеней, штрафов), а так же от возмещения уб</w:t>
      </w:r>
      <w:r>
        <w:rPr>
          <w:color w:val="000000"/>
          <w:kern w:val="36"/>
          <w:sz w:val="28"/>
          <w:szCs w:val="28"/>
        </w:rPr>
        <w:t xml:space="preserve">ытков муниципальных заказчиков, </w:t>
      </w:r>
      <w:r w:rsidRPr="00E63D87">
        <w:rPr>
          <w:color w:val="000000"/>
          <w:kern w:val="36"/>
          <w:sz w:val="28"/>
          <w:szCs w:val="28"/>
        </w:rPr>
        <w:t>взысканных в установленном порядке в связи с нарушением исполнителем (подрядчиком) у</w:t>
      </w:r>
      <w:r>
        <w:rPr>
          <w:color w:val="000000"/>
          <w:kern w:val="36"/>
          <w:sz w:val="28"/>
          <w:szCs w:val="28"/>
        </w:rPr>
        <w:t xml:space="preserve">словий муниципальных контрактов </w:t>
      </w:r>
      <w:r w:rsidRPr="00E63D87">
        <w:rPr>
          <w:color w:val="000000"/>
          <w:kern w:val="36"/>
          <w:sz w:val="28"/>
          <w:szCs w:val="28"/>
        </w:rPr>
        <w:t>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(Нумерация пункта изменена </w:t>
      </w:r>
      <w:r w:rsidRPr="00E63D87">
        <w:rPr>
          <w:color w:val="000000"/>
          <w:sz w:val="28"/>
          <w:szCs w:val="28"/>
        </w:rPr>
        <w:t>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3" w:tgtFrame="_blank" w:history="1">
        <w:r w:rsidRPr="00E63D87">
          <w:rPr>
            <w:color w:val="0000FF"/>
            <w:sz w:val="28"/>
            <w:szCs w:val="28"/>
          </w:rPr>
          <w:t>от 14.05.2014 № 16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2)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(Нумерация пункта изменена 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4" w:tgtFrame="_blank" w:history="1">
        <w:r w:rsidRPr="00E63D87">
          <w:rPr>
            <w:color w:val="0000FF"/>
            <w:sz w:val="28"/>
            <w:szCs w:val="28"/>
          </w:rPr>
          <w:t>от 14.05.2014 № 16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63D87">
        <w:rPr>
          <w:color w:val="000000"/>
          <w:sz w:val="28"/>
          <w:szCs w:val="28"/>
        </w:rPr>
        <w:t>безвозмездные поступления от физических и юриди</w:t>
      </w:r>
      <w:r>
        <w:rPr>
          <w:color w:val="000000"/>
          <w:sz w:val="28"/>
          <w:szCs w:val="28"/>
        </w:rPr>
        <w:t xml:space="preserve">ческих лиц, в том числе </w:t>
      </w:r>
      <w:r w:rsidRPr="00E63D87">
        <w:rPr>
          <w:color w:val="000000"/>
          <w:sz w:val="28"/>
          <w:szCs w:val="28"/>
        </w:rPr>
        <w:t>добровольные пожертвования на финансовое обеспечение дорожной деятельности в отношении автомобильных дорог общего пользования местного значения сельского поселения Нялинское.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(Нумерация пункта изменена 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5" w:tgtFrame="_blank" w:history="1">
        <w:r w:rsidRPr="00E63D87">
          <w:rPr>
            <w:color w:val="0000FF"/>
            <w:sz w:val="28"/>
            <w:szCs w:val="28"/>
          </w:rPr>
          <w:t>от 14.05.2014 № 16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(Статья 2 дополнена пунктом 5 и</w:t>
      </w:r>
      <w:r>
        <w:rPr>
          <w:color w:val="000000"/>
          <w:sz w:val="28"/>
          <w:szCs w:val="28"/>
        </w:rPr>
        <w:t xml:space="preserve"> пункт изложен в новой редакции </w:t>
      </w:r>
      <w:r w:rsidRPr="00E63D87">
        <w:rPr>
          <w:color w:val="000000"/>
          <w:sz w:val="28"/>
          <w:szCs w:val="28"/>
        </w:rPr>
        <w:t>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6" w:tgtFrame="_blank" w:history="1">
        <w:r w:rsidRPr="00E63D87">
          <w:rPr>
            <w:color w:val="0000FF"/>
            <w:sz w:val="28"/>
            <w:szCs w:val="28"/>
          </w:rPr>
          <w:t>от 14.10.2016 № 28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450ED" w:rsidRDefault="00F329FC" w:rsidP="00F329FC">
      <w:pPr>
        <w:ind w:firstLine="567"/>
        <w:jc w:val="both"/>
        <w:rPr>
          <w:color w:val="FF0000"/>
          <w:sz w:val="28"/>
          <w:szCs w:val="28"/>
        </w:rPr>
      </w:pPr>
      <w:r w:rsidRPr="00E450ED">
        <w:rPr>
          <w:color w:val="FF0000"/>
          <w:sz w:val="28"/>
          <w:szCs w:val="28"/>
        </w:rPr>
        <w:t xml:space="preserve">(Статья 2 дополнена пунктом </w:t>
      </w:r>
      <w:r>
        <w:rPr>
          <w:color w:val="FF0000"/>
          <w:sz w:val="28"/>
          <w:szCs w:val="28"/>
        </w:rPr>
        <w:t>6</w:t>
      </w:r>
      <w:r w:rsidRPr="00E450ED">
        <w:rPr>
          <w:color w:val="FF0000"/>
          <w:sz w:val="28"/>
          <w:szCs w:val="28"/>
        </w:rPr>
        <w:t xml:space="preserve"> решением Совета депутатов </w:t>
      </w:r>
      <w:hyperlink r:id="rId17" w:tgtFrame="_blank" w:history="1">
        <w:r w:rsidRPr="00E450ED">
          <w:rPr>
            <w:color w:val="FF0000"/>
            <w:sz w:val="28"/>
            <w:szCs w:val="28"/>
          </w:rPr>
          <w:t xml:space="preserve">от </w:t>
        </w:r>
        <w:r>
          <w:rPr>
            <w:color w:val="FF0000"/>
            <w:sz w:val="28"/>
            <w:szCs w:val="28"/>
          </w:rPr>
          <w:t>00</w:t>
        </w:r>
        <w:r w:rsidRPr="00E450ED">
          <w:rPr>
            <w:color w:val="FF0000"/>
            <w:sz w:val="28"/>
            <w:szCs w:val="28"/>
          </w:rPr>
          <w:t>.</w:t>
        </w:r>
        <w:r>
          <w:rPr>
            <w:color w:val="FF0000"/>
            <w:sz w:val="28"/>
            <w:szCs w:val="28"/>
          </w:rPr>
          <w:t>00</w:t>
        </w:r>
        <w:r w:rsidRPr="00E450ED">
          <w:rPr>
            <w:color w:val="FF0000"/>
            <w:sz w:val="28"/>
            <w:szCs w:val="28"/>
          </w:rPr>
          <w:t>.20</w:t>
        </w:r>
        <w:r>
          <w:rPr>
            <w:color w:val="FF0000"/>
            <w:sz w:val="28"/>
            <w:szCs w:val="28"/>
          </w:rPr>
          <w:t>20</w:t>
        </w:r>
        <w:r w:rsidRPr="00E450ED">
          <w:rPr>
            <w:color w:val="FF0000"/>
            <w:sz w:val="28"/>
            <w:szCs w:val="28"/>
          </w:rPr>
          <w:t xml:space="preserve"> № </w:t>
        </w:r>
        <w:r>
          <w:rPr>
            <w:color w:val="FF0000"/>
            <w:sz w:val="28"/>
            <w:szCs w:val="28"/>
          </w:rPr>
          <w:t>ПРОЕКТ</w:t>
        </w:r>
      </w:hyperlink>
      <w:r w:rsidRPr="00E450ED">
        <w:rPr>
          <w:color w:val="FF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63D87">
        <w:rPr>
          <w:color w:val="000000"/>
          <w:sz w:val="28"/>
          <w:szCs w:val="28"/>
        </w:rPr>
        <w:t>1)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Нялинское;</w:t>
      </w:r>
      <w:proofErr w:type="gramEnd"/>
    </w:p>
    <w:p w:rsidR="00F329FC" w:rsidRPr="00E63D87" w:rsidRDefault="00F329FC" w:rsidP="00F329FC">
      <w:pPr>
        <w:ind w:firstLine="567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proofErr w:type="gramStart"/>
      <w:r w:rsidRPr="00E63D87">
        <w:rPr>
          <w:color w:val="000000"/>
          <w:kern w:val="36"/>
          <w:sz w:val="28"/>
          <w:szCs w:val="28"/>
        </w:rPr>
        <w:t xml:space="preserve">2) денежные средства, поступающие в бюджет сельского поселения Нялинское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</w:t>
      </w:r>
      <w:r w:rsidRPr="00E63D87">
        <w:rPr>
          <w:color w:val="000000"/>
          <w:kern w:val="36"/>
          <w:sz w:val="28"/>
          <w:szCs w:val="28"/>
        </w:rPr>
        <w:lastRenderedPageBreak/>
        <w:t>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3)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4)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сельского поселения Нялинское.</w:t>
      </w:r>
    </w:p>
    <w:p w:rsidR="00F329FC" w:rsidRDefault="00F329FC" w:rsidP="00F329F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63D87">
        <w:rPr>
          <w:color w:val="000000"/>
          <w:sz w:val="28"/>
          <w:szCs w:val="28"/>
        </w:rPr>
        <w:t>5) денежные средства, поступающие в бюджет сельского поселения Нялинское по нормативам отчислений от акцизов на автомобильный, прямогонный бензин, дизельное топливо, моторные масла для дизельных и (или) карбюраторных (</w:t>
      </w:r>
      <w:proofErr w:type="spellStart"/>
      <w:r w:rsidRPr="00E63D87">
        <w:rPr>
          <w:color w:val="000000"/>
          <w:sz w:val="28"/>
          <w:szCs w:val="28"/>
        </w:rPr>
        <w:t>инжекторных</w:t>
      </w:r>
      <w:proofErr w:type="spellEnd"/>
      <w:r w:rsidRPr="00E63D87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  <w:proofErr w:type="gramEnd"/>
    </w:p>
    <w:p w:rsidR="00F329FC" w:rsidRPr="00A24009" w:rsidRDefault="00F329FC" w:rsidP="00F329FC">
      <w:pPr>
        <w:ind w:firstLine="567"/>
        <w:jc w:val="both"/>
        <w:rPr>
          <w:color w:val="FF0000"/>
          <w:sz w:val="28"/>
          <w:szCs w:val="28"/>
        </w:rPr>
      </w:pPr>
      <w:r w:rsidRPr="00A24009">
        <w:rPr>
          <w:color w:val="FF0000"/>
          <w:sz w:val="28"/>
          <w:szCs w:val="28"/>
        </w:rPr>
        <w:t>6) денежные средства, поступающие в бюджет сельского поселения Нялинское, по нормативу отчислений от транспортного налога, подлежащего зачислению в бюджеты городских и сельских поселений.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b/>
          <w:bCs/>
          <w:color w:val="000000"/>
          <w:sz w:val="28"/>
          <w:szCs w:val="28"/>
        </w:rPr>
        <w:t>3. Поряд</w:t>
      </w:r>
      <w:r>
        <w:rPr>
          <w:b/>
          <w:bCs/>
          <w:color w:val="000000"/>
          <w:sz w:val="28"/>
          <w:szCs w:val="28"/>
        </w:rPr>
        <w:t xml:space="preserve">ок формирования и использования </w:t>
      </w:r>
      <w:r w:rsidRPr="00E63D87">
        <w:rPr>
          <w:b/>
          <w:bCs/>
          <w:color w:val="000000"/>
          <w:sz w:val="28"/>
          <w:szCs w:val="28"/>
        </w:rPr>
        <w:t>Дорожного фонда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63D87">
        <w:rPr>
          <w:color w:val="000000"/>
          <w:sz w:val="28"/>
          <w:szCs w:val="28"/>
        </w:rPr>
        <w:t>Формирование бюджетных ассигнований Дорожного фонда осуществляется при состав</w:t>
      </w:r>
      <w:r>
        <w:rPr>
          <w:color w:val="000000"/>
          <w:sz w:val="28"/>
          <w:szCs w:val="28"/>
        </w:rPr>
        <w:t xml:space="preserve">лении проекта бюджета сельского поселения Нялинское </w:t>
      </w:r>
      <w:r w:rsidRPr="00E63D87">
        <w:rPr>
          <w:color w:val="000000"/>
          <w:sz w:val="28"/>
          <w:szCs w:val="28"/>
        </w:rPr>
        <w:t>на очередной финансовый год.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E63D87">
        <w:rPr>
          <w:color w:val="000000"/>
          <w:sz w:val="28"/>
          <w:szCs w:val="28"/>
        </w:rPr>
        <w:t>Объем бюджетных ассигнований Дорожного фонда утверждается</w:t>
      </w:r>
      <w:r>
        <w:rPr>
          <w:color w:val="000000"/>
          <w:sz w:val="28"/>
          <w:szCs w:val="28"/>
        </w:rPr>
        <w:t xml:space="preserve"> решением Совета Депутатов сельского поселения Нялинское о бюджете </w:t>
      </w:r>
      <w:r w:rsidRPr="00E63D87">
        <w:rPr>
          <w:color w:val="000000"/>
          <w:sz w:val="28"/>
          <w:szCs w:val="28"/>
        </w:rPr>
        <w:t>на очередной финансовый год и на плановый период в размере не менее</w:t>
      </w:r>
      <w:r>
        <w:rPr>
          <w:color w:val="000000"/>
          <w:sz w:val="28"/>
          <w:szCs w:val="28"/>
        </w:rPr>
        <w:t xml:space="preserve"> прогнозируемого </w:t>
      </w:r>
      <w:r w:rsidRPr="00E63D87">
        <w:rPr>
          <w:color w:val="000000"/>
          <w:sz w:val="28"/>
          <w:szCs w:val="28"/>
        </w:rPr>
        <w:t>объема доходов бюджета</w:t>
      </w:r>
      <w:r>
        <w:rPr>
          <w:color w:val="000000"/>
          <w:sz w:val="28"/>
          <w:szCs w:val="28"/>
        </w:rPr>
        <w:t xml:space="preserve"> сельского поселения Нялинское от установленных статьей 2 </w:t>
      </w:r>
      <w:r w:rsidRPr="00E63D87">
        <w:rPr>
          <w:color w:val="000000"/>
          <w:sz w:val="28"/>
          <w:szCs w:val="28"/>
        </w:rPr>
        <w:t>настоящего по</w:t>
      </w:r>
      <w:r>
        <w:rPr>
          <w:color w:val="000000"/>
          <w:sz w:val="28"/>
          <w:szCs w:val="28"/>
        </w:rPr>
        <w:t xml:space="preserve">ложения источников формирования </w:t>
      </w:r>
      <w:r w:rsidRPr="00E63D87">
        <w:rPr>
          <w:color w:val="000000"/>
          <w:sz w:val="28"/>
          <w:szCs w:val="28"/>
        </w:rPr>
        <w:t>Дорожного фонда.</w:t>
      </w:r>
      <w:proofErr w:type="gramEnd"/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Объем бюджетных ассигнований </w:t>
      </w:r>
      <w:r w:rsidRPr="00E63D87">
        <w:rPr>
          <w:color w:val="000000"/>
          <w:sz w:val="28"/>
          <w:szCs w:val="28"/>
        </w:rPr>
        <w:t xml:space="preserve">Дорожного фонда подлежит корректировке в текущем финансовом году с учетом </w:t>
      </w:r>
      <w:r>
        <w:rPr>
          <w:color w:val="000000"/>
          <w:sz w:val="28"/>
          <w:szCs w:val="28"/>
        </w:rPr>
        <w:t xml:space="preserve">фактически поступивших в бюджет сельского поселения Нялинское доходов, указанных в </w:t>
      </w:r>
      <w:r w:rsidRPr="00E63D87">
        <w:rPr>
          <w:color w:val="000000"/>
          <w:sz w:val="28"/>
          <w:szCs w:val="28"/>
        </w:rPr>
        <w:t>статье 2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настоящего положения, путем внесения в установле</w:t>
      </w:r>
      <w:r>
        <w:rPr>
          <w:color w:val="000000"/>
          <w:sz w:val="28"/>
          <w:szCs w:val="28"/>
        </w:rPr>
        <w:t xml:space="preserve">нном порядке изменений в бюджет сельского поселения Нялинское </w:t>
      </w:r>
      <w:r w:rsidRPr="00E63D87">
        <w:rPr>
          <w:color w:val="000000"/>
          <w:sz w:val="28"/>
          <w:szCs w:val="28"/>
        </w:rPr>
        <w:t>на очередной финансовый год и плановый период и в св</w:t>
      </w:r>
      <w:r>
        <w:rPr>
          <w:color w:val="000000"/>
          <w:sz w:val="28"/>
          <w:szCs w:val="28"/>
        </w:rPr>
        <w:t xml:space="preserve">одную бюджетную роспись бюджета </w:t>
      </w:r>
      <w:r w:rsidRPr="00E63D87">
        <w:rPr>
          <w:color w:val="000000"/>
          <w:sz w:val="28"/>
          <w:szCs w:val="28"/>
        </w:rPr>
        <w:t>сельского поселения Нялинское.</w:t>
      </w:r>
      <w:proofErr w:type="gramEnd"/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63D87">
        <w:rPr>
          <w:color w:val="000000"/>
          <w:sz w:val="28"/>
          <w:szCs w:val="28"/>
        </w:rPr>
        <w:t xml:space="preserve">Средства Дорожного фонда направляются </w:t>
      </w:r>
      <w:proofErr w:type="gramStart"/>
      <w:r w:rsidRPr="00E63D87">
        <w:rPr>
          <w:color w:val="000000"/>
          <w:sz w:val="28"/>
          <w:szCs w:val="28"/>
        </w:rPr>
        <w:t>на</w:t>
      </w:r>
      <w:proofErr w:type="gramEnd"/>
      <w:r w:rsidRPr="00E63D87">
        <w:rPr>
          <w:color w:val="000000"/>
          <w:sz w:val="28"/>
          <w:szCs w:val="28"/>
        </w:rPr>
        <w:t>: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1) осуществление полномочий в области дорожной деятельности в отношении автомобильных дорог местного значения в границах населенных пунктов сельского поселения Нялинское, в том числе: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lastRenderedPageBreak/>
        <w:t>- выполнение работ по ремонту, капитальному ремонту автомобильных дорог общего пользования местного значения сельского поселения Нялинское и искусственных сооружений на них (включая разработку проектной документации и проведение необходимых экспертиз);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- проектирование и строительство (реконструкцию)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 xml:space="preserve">- содержание действующей улично-дорожной сети сельского поселения Нялинское и элементов её обустройства, включая очистку от мусора, грязи, посторонних предметов, снега, </w:t>
      </w:r>
      <w:proofErr w:type="spellStart"/>
      <w:r w:rsidRPr="00E63D87">
        <w:rPr>
          <w:color w:val="000000"/>
          <w:sz w:val="28"/>
          <w:szCs w:val="28"/>
        </w:rPr>
        <w:t>обеспыливание</w:t>
      </w:r>
      <w:proofErr w:type="spellEnd"/>
      <w:r w:rsidRPr="00E63D87">
        <w:rPr>
          <w:color w:val="000000"/>
          <w:sz w:val="28"/>
          <w:szCs w:val="28"/>
        </w:rPr>
        <w:t xml:space="preserve"> и озеленительные работы;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- обустройство автомобильных дорог общего пользования местного значения сельского поселения Нялинское в целях повышения безопасности дорожного движения, включая установку и обновление (модернизацию) технических средств регулирования дорожного движения, ограждающих конструкций, уличного освещения;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- обеспечение электроэнергией объектов улично-дорожной сети сельского поселения Нялинское (уличного освещения, систем контроля и управления линиями уличного освещения, светофорных объектов, информационных щитов и указателей, иных объектов улично-дорожной сети), включая их обслуживание, замену вышедших из строя частей и оборудования, плату за электроэнергию и присоединение к линиям электроснабжения;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- инвентаризацию, паспортизацию, проведение кадастровых работ, регистрацию прав в отношении земельных участков, занимаемых автодорогами местного значения сельского поселения Нялинское, дорожными сооружениями и другими объектами недвижимости, использ</w:t>
      </w:r>
      <w:r>
        <w:rPr>
          <w:color w:val="000000"/>
          <w:sz w:val="28"/>
          <w:szCs w:val="28"/>
        </w:rPr>
        <w:t xml:space="preserve">уемыми в дорожной деятельности, </w:t>
      </w:r>
      <w:r w:rsidRPr="00E63D87">
        <w:rPr>
          <w:color w:val="000000"/>
          <w:sz w:val="28"/>
          <w:szCs w:val="28"/>
        </w:rPr>
        <w:t>аренду, выкуп земельных участков, объектов недвижимости, используемых в дорожной деятельности, возмещение их стоимости;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 xml:space="preserve">- восстановление функционирования автомобильных дорог сельского поселения Нялинское при ликвидации последствии стихийных бедствий и других чрезвычайных происшествий, проведение </w:t>
      </w:r>
      <w:proofErr w:type="spellStart"/>
      <w:r w:rsidRPr="00E63D87">
        <w:rPr>
          <w:color w:val="000000"/>
          <w:sz w:val="28"/>
          <w:szCs w:val="28"/>
        </w:rPr>
        <w:t>противопаводковых</w:t>
      </w:r>
      <w:proofErr w:type="spellEnd"/>
      <w:r w:rsidRPr="00E63D87">
        <w:rPr>
          <w:color w:val="000000"/>
          <w:sz w:val="28"/>
          <w:szCs w:val="28"/>
        </w:rPr>
        <w:t xml:space="preserve"> мероприятий;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- иные цели, предусмотренные Классификацией работ по капитальному ремонту, ремонту и содержанию автомобильных дорог, утвержденной приказом Минтранса России от 16 ноября 2012 года N 402.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 xml:space="preserve">2)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</w:t>
      </w:r>
      <w:r w:rsidRPr="00E63D87">
        <w:rPr>
          <w:color w:val="000000"/>
          <w:sz w:val="28"/>
          <w:szCs w:val="28"/>
        </w:rPr>
        <w:lastRenderedPageBreak/>
        <w:t>поселения Нялинское, за счет трансфертов поступающих из уровней бюджетной системы Российской Федерации;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3) финансирование мероприятий дорожной деятельности в рамках муниципальных программ, действующих на территории сельского поселения Нялинское.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(Пункт 4 изложен в новой редакции решением Совета депутатов</w:t>
      </w:r>
      <w:r>
        <w:rPr>
          <w:color w:val="000000"/>
          <w:sz w:val="28"/>
          <w:szCs w:val="28"/>
        </w:rPr>
        <w:t xml:space="preserve"> </w:t>
      </w:r>
      <w:hyperlink r:id="rId18" w:tgtFrame="_blank" w:history="1">
        <w:r w:rsidRPr="00E63D87">
          <w:rPr>
            <w:color w:val="0000FF"/>
            <w:sz w:val="28"/>
            <w:szCs w:val="28"/>
          </w:rPr>
          <w:t>от 28.05.2018 № 26</w:t>
        </w:r>
      </w:hyperlink>
      <w:r w:rsidRPr="00E63D87">
        <w:rPr>
          <w:color w:val="000000"/>
          <w:sz w:val="28"/>
          <w:szCs w:val="28"/>
        </w:rPr>
        <w:t>)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63D87">
        <w:rPr>
          <w:color w:val="000000"/>
          <w:sz w:val="28"/>
          <w:szCs w:val="28"/>
        </w:rPr>
        <w:t xml:space="preserve">Полномочия главного </w:t>
      </w:r>
      <w:r>
        <w:rPr>
          <w:color w:val="000000"/>
          <w:sz w:val="28"/>
          <w:szCs w:val="28"/>
        </w:rPr>
        <w:t xml:space="preserve">распорядителя бюджетных средств Дорожного фонда осуществляет </w:t>
      </w:r>
      <w:r w:rsidRPr="00E63D87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сельского поселения Нялинское.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63D87">
        <w:rPr>
          <w:color w:val="000000"/>
          <w:sz w:val="28"/>
          <w:szCs w:val="28"/>
        </w:rPr>
        <w:t>Дорожный</w:t>
      </w:r>
      <w:r>
        <w:rPr>
          <w:color w:val="000000"/>
          <w:sz w:val="28"/>
          <w:szCs w:val="28"/>
        </w:rPr>
        <w:t xml:space="preserve"> </w:t>
      </w:r>
      <w:r w:rsidRPr="00E63D87">
        <w:rPr>
          <w:color w:val="000000"/>
          <w:sz w:val="28"/>
          <w:szCs w:val="28"/>
        </w:rPr>
        <w:t>фонд формиру</w:t>
      </w:r>
      <w:r>
        <w:rPr>
          <w:color w:val="000000"/>
          <w:sz w:val="28"/>
          <w:szCs w:val="28"/>
        </w:rPr>
        <w:t xml:space="preserve">ется из источников, указанных в статье 2 настоящего Порядка, и бюджетные ассигнования его направляются на реализацию мероприятий, установленных частью 4 статьи 3 </w:t>
      </w:r>
      <w:r w:rsidRPr="00E63D87">
        <w:rPr>
          <w:color w:val="000000"/>
          <w:sz w:val="28"/>
          <w:szCs w:val="28"/>
        </w:rPr>
        <w:t>Порядка.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 w:rsidRPr="00E63D87">
        <w:rPr>
          <w:color w:val="000000"/>
          <w:sz w:val="28"/>
          <w:szCs w:val="28"/>
        </w:rPr>
        <w:t>7. Отчет об использовании бюджетных ассигнований Дорожног</w:t>
      </w:r>
      <w:r>
        <w:rPr>
          <w:color w:val="000000"/>
          <w:sz w:val="28"/>
          <w:szCs w:val="28"/>
        </w:rPr>
        <w:t xml:space="preserve">о фонда ежегодно </w:t>
      </w:r>
      <w:proofErr w:type="gramStart"/>
      <w:r>
        <w:rPr>
          <w:color w:val="000000"/>
          <w:sz w:val="28"/>
          <w:szCs w:val="28"/>
        </w:rPr>
        <w:t xml:space="preserve">представляется </w:t>
      </w:r>
      <w:r w:rsidRPr="00E63D87">
        <w:rPr>
          <w:color w:val="000000"/>
          <w:sz w:val="28"/>
          <w:szCs w:val="28"/>
        </w:rPr>
        <w:t>Администрацией сельского поселе</w:t>
      </w:r>
      <w:r>
        <w:rPr>
          <w:color w:val="000000"/>
          <w:sz w:val="28"/>
          <w:szCs w:val="28"/>
        </w:rPr>
        <w:t xml:space="preserve">ния Нялинское в Совет Депутатов сельского поселения Нялинское </w:t>
      </w:r>
      <w:r w:rsidRPr="00E63D87">
        <w:rPr>
          <w:color w:val="000000"/>
          <w:sz w:val="28"/>
          <w:szCs w:val="28"/>
        </w:rPr>
        <w:t>одновременно с годовы</w:t>
      </w:r>
      <w:r>
        <w:rPr>
          <w:color w:val="000000"/>
          <w:sz w:val="28"/>
          <w:szCs w:val="28"/>
        </w:rPr>
        <w:t xml:space="preserve">м отчетом об исполнении бюджета </w:t>
      </w:r>
      <w:r w:rsidRPr="00E63D87">
        <w:rPr>
          <w:color w:val="000000"/>
          <w:sz w:val="28"/>
          <w:szCs w:val="28"/>
        </w:rPr>
        <w:t>сельского поселения Н</w:t>
      </w:r>
      <w:r>
        <w:rPr>
          <w:color w:val="000000"/>
          <w:sz w:val="28"/>
          <w:szCs w:val="28"/>
        </w:rPr>
        <w:t xml:space="preserve">ялинское </w:t>
      </w:r>
      <w:r w:rsidRPr="00E63D87">
        <w:rPr>
          <w:color w:val="000000"/>
          <w:sz w:val="28"/>
          <w:szCs w:val="28"/>
        </w:rPr>
        <w:t>и подлежит</w:t>
      </w:r>
      <w:proofErr w:type="gramEnd"/>
      <w:r w:rsidRPr="00E63D87">
        <w:rPr>
          <w:color w:val="000000"/>
          <w:sz w:val="28"/>
          <w:szCs w:val="28"/>
        </w:rPr>
        <w:t xml:space="preserve"> обязательному опубликованию.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E63D87">
        <w:rPr>
          <w:color w:val="000000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329FC" w:rsidRPr="00E63D87" w:rsidRDefault="00F329FC" w:rsidP="00F329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Pr="00E63D87">
        <w:rPr>
          <w:color w:val="000000"/>
          <w:sz w:val="28"/>
          <w:szCs w:val="28"/>
        </w:rPr>
        <w:t>Контроль за</w:t>
      </w:r>
      <w:proofErr w:type="gramEnd"/>
      <w:r w:rsidRPr="00E63D87">
        <w:rPr>
          <w:color w:val="000000"/>
          <w:sz w:val="28"/>
          <w:szCs w:val="28"/>
        </w:rPr>
        <w:t xml:space="preserve"> расходованием бюджетных ассигнований Дорожного фонда осуществляется в соответствии с законодательством Российской Федерации, законодательством Ханты-Манс</w:t>
      </w:r>
      <w:r>
        <w:rPr>
          <w:color w:val="000000"/>
          <w:sz w:val="28"/>
          <w:szCs w:val="28"/>
        </w:rPr>
        <w:t xml:space="preserve">ийского автономного округа-Югры </w:t>
      </w:r>
      <w:r w:rsidRPr="00E63D87">
        <w:rPr>
          <w:color w:val="000000"/>
          <w:sz w:val="28"/>
          <w:szCs w:val="28"/>
        </w:rPr>
        <w:t>и муниципальными правовыми актами.</w:t>
      </w:r>
    </w:p>
    <w:p w:rsidR="00F329FC" w:rsidRPr="00E63D87" w:rsidRDefault="00F329FC" w:rsidP="00F329FC">
      <w:pPr>
        <w:rPr>
          <w:sz w:val="28"/>
          <w:szCs w:val="28"/>
        </w:rPr>
      </w:pPr>
    </w:p>
    <w:p w:rsidR="00F329FC" w:rsidRDefault="00F329FC" w:rsidP="00F329FC">
      <w:pPr>
        <w:jc w:val="both"/>
        <w:rPr>
          <w:sz w:val="28"/>
          <w:szCs w:val="28"/>
        </w:rPr>
      </w:pPr>
    </w:p>
    <w:sectPr w:rsidR="00F329FC" w:rsidSect="002B460B">
      <w:headerReference w:type="default" r:id="rId19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8F" w:rsidRDefault="0091578F" w:rsidP="00F329FC">
      <w:r>
        <w:separator/>
      </w:r>
    </w:p>
  </w:endnote>
  <w:endnote w:type="continuationSeparator" w:id="0">
    <w:p w:rsidR="0091578F" w:rsidRDefault="0091578F" w:rsidP="00F3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8F" w:rsidRDefault="0091578F" w:rsidP="00F329FC">
      <w:r>
        <w:separator/>
      </w:r>
    </w:p>
  </w:footnote>
  <w:footnote w:type="continuationSeparator" w:id="0">
    <w:p w:rsidR="0091578F" w:rsidRDefault="0091578F" w:rsidP="00F3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C" w:rsidRPr="00F329FC" w:rsidRDefault="00F329FC">
    <w:pPr>
      <w:pStyle w:val="ad"/>
      <w:jc w:val="center"/>
      <w:rPr>
        <w:sz w:val="20"/>
        <w:szCs w:val="20"/>
      </w:rPr>
    </w:pPr>
  </w:p>
  <w:p w:rsidR="00F329FC" w:rsidRPr="00F329FC" w:rsidRDefault="00F329FC">
    <w:pPr>
      <w:pStyle w:val="a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CA9"/>
    <w:multiLevelType w:val="multilevel"/>
    <w:tmpl w:val="6CC0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04A64"/>
    <w:rsid w:val="00005584"/>
    <w:rsid w:val="000241B0"/>
    <w:rsid w:val="000313A4"/>
    <w:rsid w:val="0004060D"/>
    <w:rsid w:val="00050517"/>
    <w:rsid w:val="00052E03"/>
    <w:rsid w:val="00053ED4"/>
    <w:rsid w:val="000611AE"/>
    <w:rsid w:val="00065AD4"/>
    <w:rsid w:val="00065B98"/>
    <w:rsid w:val="00067EC7"/>
    <w:rsid w:val="000742F8"/>
    <w:rsid w:val="000778A1"/>
    <w:rsid w:val="00077EA6"/>
    <w:rsid w:val="0008258C"/>
    <w:rsid w:val="00083928"/>
    <w:rsid w:val="00092AC8"/>
    <w:rsid w:val="0009454E"/>
    <w:rsid w:val="000A0239"/>
    <w:rsid w:val="000A33E5"/>
    <w:rsid w:val="000A5931"/>
    <w:rsid w:val="000B31F8"/>
    <w:rsid w:val="000B5CAF"/>
    <w:rsid w:val="000C0A34"/>
    <w:rsid w:val="000C218E"/>
    <w:rsid w:val="000D4A4D"/>
    <w:rsid w:val="000D5DDA"/>
    <w:rsid w:val="000D74D7"/>
    <w:rsid w:val="000E027D"/>
    <w:rsid w:val="000E3F27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27F01"/>
    <w:rsid w:val="00133D6F"/>
    <w:rsid w:val="001348AB"/>
    <w:rsid w:val="001430E3"/>
    <w:rsid w:val="0014352E"/>
    <w:rsid w:val="001445DC"/>
    <w:rsid w:val="0014712D"/>
    <w:rsid w:val="00147AB8"/>
    <w:rsid w:val="00151A63"/>
    <w:rsid w:val="00152D3F"/>
    <w:rsid w:val="001537B7"/>
    <w:rsid w:val="00154087"/>
    <w:rsid w:val="00157A17"/>
    <w:rsid w:val="001606DC"/>
    <w:rsid w:val="00161FEC"/>
    <w:rsid w:val="001707E9"/>
    <w:rsid w:val="00172BF2"/>
    <w:rsid w:val="0017523E"/>
    <w:rsid w:val="00175465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1710"/>
    <w:rsid w:val="001E296C"/>
    <w:rsid w:val="001E3BF9"/>
    <w:rsid w:val="001E4369"/>
    <w:rsid w:val="001F52A4"/>
    <w:rsid w:val="00204AF5"/>
    <w:rsid w:val="00204CB0"/>
    <w:rsid w:val="00207C40"/>
    <w:rsid w:val="002139B0"/>
    <w:rsid w:val="00217363"/>
    <w:rsid w:val="002177E1"/>
    <w:rsid w:val="00227887"/>
    <w:rsid w:val="0024214F"/>
    <w:rsid w:val="00244F02"/>
    <w:rsid w:val="0024538C"/>
    <w:rsid w:val="002515B7"/>
    <w:rsid w:val="00251662"/>
    <w:rsid w:val="002526DC"/>
    <w:rsid w:val="00254091"/>
    <w:rsid w:val="00273AED"/>
    <w:rsid w:val="0027595D"/>
    <w:rsid w:val="00291AF2"/>
    <w:rsid w:val="00293C97"/>
    <w:rsid w:val="002B252A"/>
    <w:rsid w:val="002B296F"/>
    <w:rsid w:val="002B460B"/>
    <w:rsid w:val="002C1D2E"/>
    <w:rsid w:val="002C2FB0"/>
    <w:rsid w:val="002C3366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1902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964B6"/>
    <w:rsid w:val="003A1A5B"/>
    <w:rsid w:val="003A2E4F"/>
    <w:rsid w:val="003A56A2"/>
    <w:rsid w:val="003B3ACD"/>
    <w:rsid w:val="003B7632"/>
    <w:rsid w:val="003C0581"/>
    <w:rsid w:val="003C306E"/>
    <w:rsid w:val="003D630D"/>
    <w:rsid w:val="003F15EB"/>
    <w:rsid w:val="0040669C"/>
    <w:rsid w:val="00406A9C"/>
    <w:rsid w:val="004100DE"/>
    <w:rsid w:val="00410FD5"/>
    <w:rsid w:val="0041710E"/>
    <w:rsid w:val="004215D7"/>
    <w:rsid w:val="00430442"/>
    <w:rsid w:val="004309FF"/>
    <w:rsid w:val="00435807"/>
    <w:rsid w:val="004454EC"/>
    <w:rsid w:val="00450FB1"/>
    <w:rsid w:val="0045276E"/>
    <w:rsid w:val="004528AF"/>
    <w:rsid w:val="00453051"/>
    <w:rsid w:val="004671A2"/>
    <w:rsid w:val="00470509"/>
    <w:rsid w:val="0047388E"/>
    <w:rsid w:val="004805B7"/>
    <w:rsid w:val="00485860"/>
    <w:rsid w:val="00486259"/>
    <w:rsid w:val="0049505E"/>
    <w:rsid w:val="004A14A7"/>
    <w:rsid w:val="004C2D8C"/>
    <w:rsid w:val="004D53BC"/>
    <w:rsid w:val="004D7709"/>
    <w:rsid w:val="004E16A5"/>
    <w:rsid w:val="004E2268"/>
    <w:rsid w:val="0050346D"/>
    <w:rsid w:val="00503E02"/>
    <w:rsid w:val="00514CB1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47F5B"/>
    <w:rsid w:val="00550CEA"/>
    <w:rsid w:val="00554FC0"/>
    <w:rsid w:val="00556C53"/>
    <w:rsid w:val="0057168A"/>
    <w:rsid w:val="00574F6B"/>
    <w:rsid w:val="00575C25"/>
    <w:rsid w:val="005845BA"/>
    <w:rsid w:val="00584AC2"/>
    <w:rsid w:val="005A7ABD"/>
    <w:rsid w:val="005B1E3F"/>
    <w:rsid w:val="005B38EF"/>
    <w:rsid w:val="005B4D9F"/>
    <w:rsid w:val="005B5DBD"/>
    <w:rsid w:val="005B749E"/>
    <w:rsid w:val="005B74F7"/>
    <w:rsid w:val="005B772C"/>
    <w:rsid w:val="005E2A74"/>
    <w:rsid w:val="005E6C01"/>
    <w:rsid w:val="005F0C4B"/>
    <w:rsid w:val="005F3013"/>
    <w:rsid w:val="005F537F"/>
    <w:rsid w:val="005F705D"/>
    <w:rsid w:val="0060083B"/>
    <w:rsid w:val="00601B7C"/>
    <w:rsid w:val="00602E5A"/>
    <w:rsid w:val="0060327E"/>
    <w:rsid w:val="00617372"/>
    <w:rsid w:val="00617E92"/>
    <w:rsid w:val="00622134"/>
    <w:rsid w:val="00624266"/>
    <w:rsid w:val="00625B0E"/>
    <w:rsid w:val="00636CD3"/>
    <w:rsid w:val="00637125"/>
    <w:rsid w:val="00640150"/>
    <w:rsid w:val="006403B5"/>
    <w:rsid w:val="00642E60"/>
    <w:rsid w:val="00661C41"/>
    <w:rsid w:val="00665AE2"/>
    <w:rsid w:val="00673894"/>
    <w:rsid w:val="00673CAF"/>
    <w:rsid w:val="00675630"/>
    <w:rsid w:val="00676744"/>
    <w:rsid w:val="006776AD"/>
    <w:rsid w:val="0067788D"/>
    <w:rsid w:val="0068396F"/>
    <w:rsid w:val="006919C9"/>
    <w:rsid w:val="00692936"/>
    <w:rsid w:val="006935F3"/>
    <w:rsid w:val="00694004"/>
    <w:rsid w:val="006977C7"/>
    <w:rsid w:val="006A3D52"/>
    <w:rsid w:val="006C1DD2"/>
    <w:rsid w:val="006C2150"/>
    <w:rsid w:val="006D2B95"/>
    <w:rsid w:val="006D3BE7"/>
    <w:rsid w:val="006D4C0A"/>
    <w:rsid w:val="006E1961"/>
    <w:rsid w:val="006E373B"/>
    <w:rsid w:val="006E67A9"/>
    <w:rsid w:val="006F2586"/>
    <w:rsid w:val="006F2FC1"/>
    <w:rsid w:val="006F33B3"/>
    <w:rsid w:val="006F4053"/>
    <w:rsid w:val="007030EC"/>
    <w:rsid w:val="0071095D"/>
    <w:rsid w:val="00712B50"/>
    <w:rsid w:val="00712BCB"/>
    <w:rsid w:val="00715FE2"/>
    <w:rsid w:val="00721EA1"/>
    <w:rsid w:val="00726220"/>
    <w:rsid w:val="007364C2"/>
    <w:rsid w:val="00740F6D"/>
    <w:rsid w:val="007453A8"/>
    <w:rsid w:val="007458FC"/>
    <w:rsid w:val="007504B3"/>
    <w:rsid w:val="00753B49"/>
    <w:rsid w:val="00754540"/>
    <w:rsid w:val="00756D59"/>
    <w:rsid w:val="0075709F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09B0"/>
    <w:rsid w:val="007E3B68"/>
    <w:rsid w:val="007E493D"/>
    <w:rsid w:val="007E6F0A"/>
    <w:rsid w:val="007F1A9A"/>
    <w:rsid w:val="007F5EA3"/>
    <w:rsid w:val="008034EB"/>
    <w:rsid w:val="00805895"/>
    <w:rsid w:val="00806666"/>
    <w:rsid w:val="0080676C"/>
    <w:rsid w:val="00817134"/>
    <w:rsid w:val="0082041E"/>
    <w:rsid w:val="008212D5"/>
    <w:rsid w:val="00823749"/>
    <w:rsid w:val="008252F8"/>
    <w:rsid w:val="0082769E"/>
    <w:rsid w:val="00830785"/>
    <w:rsid w:val="00830B38"/>
    <w:rsid w:val="00834F8C"/>
    <w:rsid w:val="008358F7"/>
    <w:rsid w:val="008454E9"/>
    <w:rsid w:val="00847A69"/>
    <w:rsid w:val="0085191C"/>
    <w:rsid w:val="008522D7"/>
    <w:rsid w:val="00852A45"/>
    <w:rsid w:val="00854485"/>
    <w:rsid w:val="00866278"/>
    <w:rsid w:val="00866B79"/>
    <w:rsid w:val="0087193F"/>
    <w:rsid w:val="008723B0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4572"/>
    <w:rsid w:val="008E7FC3"/>
    <w:rsid w:val="008F05AF"/>
    <w:rsid w:val="008F1547"/>
    <w:rsid w:val="008F23AC"/>
    <w:rsid w:val="008F5A6B"/>
    <w:rsid w:val="008F7985"/>
    <w:rsid w:val="00901B85"/>
    <w:rsid w:val="00904E65"/>
    <w:rsid w:val="009146C3"/>
    <w:rsid w:val="0091578F"/>
    <w:rsid w:val="009162BC"/>
    <w:rsid w:val="00917941"/>
    <w:rsid w:val="00920C28"/>
    <w:rsid w:val="00925CD9"/>
    <w:rsid w:val="009352B3"/>
    <w:rsid w:val="009360CC"/>
    <w:rsid w:val="00936145"/>
    <w:rsid w:val="00940A26"/>
    <w:rsid w:val="00942D58"/>
    <w:rsid w:val="009632E4"/>
    <w:rsid w:val="00964158"/>
    <w:rsid w:val="00965660"/>
    <w:rsid w:val="0096649A"/>
    <w:rsid w:val="00987541"/>
    <w:rsid w:val="009A5644"/>
    <w:rsid w:val="009A6287"/>
    <w:rsid w:val="009B33B3"/>
    <w:rsid w:val="009B481F"/>
    <w:rsid w:val="009C0FA5"/>
    <w:rsid w:val="009C0FE6"/>
    <w:rsid w:val="009C393A"/>
    <w:rsid w:val="009C5195"/>
    <w:rsid w:val="009C7022"/>
    <w:rsid w:val="009D00A6"/>
    <w:rsid w:val="009D2FD7"/>
    <w:rsid w:val="009D661D"/>
    <w:rsid w:val="009E5666"/>
    <w:rsid w:val="009F0479"/>
    <w:rsid w:val="009F17DE"/>
    <w:rsid w:val="009F4441"/>
    <w:rsid w:val="009F5FEC"/>
    <w:rsid w:val="00A009E8"/>
    <w:rsid w:val="00A04A07"/>
    <w:rsid w:val="00A078F6"/>
    <w:rsid w:val="00A13280"/>
    <w:rsid w:val="00A143A0"/>
    <w:rsid w:val="00A146B9"/>
    <w:rsid w:val="00A271BA"/>
    <w:rsid w:val="00A328A6"/>
    <w:rsid w:val="00A35570"/>
    <w:rsid w:val="00A358DD"/>
    <w:rsid w:val="00A44185"/>
    <w:rsid w:val="00A4507F"/>
    <w:rsid w:val="00A51F2C"/>
    <w:rsid w:val="00A66AC6"/>
    <w:rsid w:val="00A71768"/>
    <w:rsid w:val="00A80611"/>
    <w:rsid w:val="00A82584"/>
    <w:rsid w:val="00A84A33"/>
    <w:rsid w:val="00A94051"/>
    <w:rsid w:val="00AA65FD"/>
    <w:rsid w:val="00AB0CCD"/>
    <w:rsid w:val="00AC2DA2"/>
    <w:rsid w:val="00AC38EB"/>
    <w:rsid w:val="00AC48A1"/>
    <w:rsid w:val="00AD1490"/>
    <w:rsid w:val="00AE75D0"/>
    <w:rsid w:val="00AE7E06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5040F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021"/>
    <w:rsid w:val="00BD2CD2"/>
    <w:rsid w:val="00BD6864"/>
    <w:rsid w:val="00BE3565"/>
    <w:rsid w:val="00BE7EF0"/>
    <w:rsid w:val="00BF5522"/>
    <w:rsid w:val="00BF6156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53AE9"/>
    <w:rsid w:val="00C61BEA"/>
    <w:rsid w:val="00C63249"/>
    <w:rsid w:val="00C633A6"/>
    <w:rsid w:val="00C645E6"/>
    <w:rsid w:val="00C7238D"/>
    <w:rsid w:val="00C72D17"/>
    <w:rsid w:val="00C75455"/>
    <w:rsid w:val="00C7564E"/>
    <w:rsid w:val="00C76D57"/>
    <w:rsid w:val="00C93743"/>
    <w:rsid w:val="00C96168"/>
    <w:rsid w:val="00C96B99"/>
    <w:rsid w:val="00C97D4E"/>
    <w:rsid w:val="00CA1463"/>
    <w:rsid w:val="00CA48AA"/>
    <w:rsid w:val="00CB4161"/>
    <w:rsid w:val="00CB66C2"/>
    <w:rsid w:val="00CB73F8"/>
    <w:rsid w:val="00CB750F"/>
    <w:rsid w:val="00CC0BDC"/>
    <w:rsid w:val="00CC4AEB"/>
    <w:rsid w:val="00CD0649"/>
    <w:rsid w:val="00CD07B4"/>
    <w:rsid w:val="00CD2770"/>
    <w:rsid w:val="00CD2A8A"/>
    <w:rsid w:val="00CE1A74"/>
    <w:rsid w:val="00CE7D6A"/>
    <w:rsid w:val="00CF1076"/>
    <w:rsid w:val="00CF1431"/>
    <w:rsid w:val="00CF1540"/>
    <w:rsid w:val="00CF43C4"/>
    <w:rsid w:val="00D10C1C"/>
    <w:rsid w:val="00D1163B"/>
    <w:rsid w:val="00D20459"/>
    <w:rsid w:val="00D20A72"/>
    <w:rsid w:val="00D25231"/>
    <w:rsid w:val="00D271AA"/>
    <w:rsid w:val="00D33251"/>
    <w:rsid w:val="00D3564E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3A10"/>
    <w:rsid w:val="00D94BB2"/>
    <w:rsid w:val="00D9599F"/>
    <w:rsid w:val="00DA14CB"/>
    <w:rsid w:val="00DA28D9"/>
    <w:rsid w:val="00DA30FD"/>
    <w:rsid w:val="00DA5C8F"/>
    <w:rsid w:val="00DB2A99"/>
    <w:rsid w:val="00DB5BA2"/>
    <w:rsid w:val="00DB6B81"/>
    <w:rsid w:val="00DB73F9"/>
    <w:rsid w:val="00DC03C7"/>
    <w:rsid w:val="00DD0004"/>
    <w:rsid w:val="00DD77E1"/>
    <w:rsid w:val="00DE6C08"/>
    <w:rsid w:val="00DF014C"/>
    <w:rsid w:val="00DF052F"/>
    <w:rsid w:val="00DF194B"/>
    <w:rsid w:val="00DF70FF"/>
    <w:rsid w:val="00E13583"/>
    <w:rsid w:val="00E1603F"/>
    <w:rsid w:val="00E17426"/>
    <w:rsid w:val="00E25047"/>
    <w:rsid w:val="00E26920"/>
    <w:rsid w:val="00E310D5"/>
    <w:rsid w:val="00E3194A"/>
    <w:rsid w:val="00E445E9"/>
    <w:rsid w:val="00E44660"/>
    <w:rsid w:val="00E44F72"/>
    <w:rsid w:val="00E460A0"/>
    <w:rsid w:val="00E543DB"/>
    <w:rsid w:val="00E5707E"/>
    <w:rsid w:val="00E71699"/>
    <w:rsid w:val="00E71A44"/>
    <w:rsid w:val="00E720DE"/>
    <w:rsid w:val="00E75026"/>
    <w:rsid w:val="00E801FB"/>
    <w:rsid w:val="00E80EDF"/>
    <w:rsid w:val="00E855B6"/>
    <w:rsid w:val="00E92238"/>
    <w:rsid w:val="00E924B3"/>
    <w:rsid w:val="00EC4682"/>
    <w:rsid w:val="00EC54BA"/>
    <w:rsid w:val="00EC576C"/>
    <w:rsid w:val="00EC597B"/>
    <w:rsid w:val="00EC6AD8"/>
    <w:rsid w:val="00ED036F"/>
    <w:rsid w:val="00ED2CE1"/>
    <w:rsid w:val="00ED6A3B"/>
    <w:rsid w:val="00EE2417"/>
    <w:rsid w:val="00EE3BF4"/>
    <w:rsid w:val="00EE7C0E"/>
    <w:rsid w:val="00EF52AE"/>
    <w:rsid w:val="00EF5C9A"/>
    <w:rsid w:val="00F057AD"/>
    <w:rsid w:val="00F05B34"/>
    <w:rsid w:val="00F11082"/>
    <w:rsid w:val="00F14E1E"/>
    <w:rsid w:val="00F225EE"/>
    <w:rsid w:val="00F30932"/>
    <w:rsid w:val="00F313D1"/>
    <w:rsid w:val="00F329FC"/>
    <w:rsid w:val="00F4330D"/>
    <w:rsid w:val="00F4466E"/>
    <w:rsid w:val="00F56074"/>
    <w:rsid w:val="00F56B46"/>
    <w:rsid w:val="00F62849"/>
    <w:rsid w:val="00F65303"/>
    <w:rsid w:val="00F75E81"/>
    <w:rsid w:val="00F760BB"/>
    <w:rsid w:val="00F8036B"/>
    <w:rsid w:val="00F84FA2"/>
    <w:rsid w:val="00F915DA"/>
    <w:rsid w:val="00F96804"/>
    <w:rsid w:val="00FA732C"/>
    <w:rsid w:val="00FB12D5"/>
    <w:rsid w:val="00FB4F33"/>
    <w:rsid w:val="00FB5CA8"/>
    <w:rsid w:val="00FB750B"/>
    <w:rsid w:val="00FC4BB2"/>
    <w:rsid w:val="00FC4FAF"/>
    <w:rsid w:val="00FD399E"/>
    <w:rsid w:val="00FD54D0"/>
    <w:rsid w:val="00FD5A9A"/>
    <w:rsid w:val="00FE0951"/>
    <w:rsid w:val="00FE4C23"/>
    <w:rsid w:val="00FE6143"/>
    <w:rsid w:val="00FE6C8F"/>
    <w:rsid w:val="00FF1EC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32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FC"/>
    <w:rPr>
      <w:sz w:val="24"/>
      <w:szCs w:val="24"/>
    </w:rPr>
  </w:style>
  <w:style w:type="paragraph" w:styleId="af">
    <w:name w:val="footer"/>
    <w:basedOn w:val="a"/>
    <w:link w:val="af0"/>
    <w:rsid w:val="00F32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2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32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FC"/>
    <w:rPr>
      <w:sz w:val="24"/>
      <w:szCs w:val="24"/>
    </w:rPr>
  </w:style>
  <w:style w:type="paragraph" w:styleId="af">
    <w:name w:val="footer"/>
    <w:basedOn w:val="a"/>
    <w:link w:val="af0"/>
    <w:rsid w:val="00F32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2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93779C49-9E70-4E91-A1B9-4F43972BB13B" TargetMode="External"/><Relationship Id="rId18" Type="http://schemas.openxmlformats.org/officeDocument/2006/relationships/hyperlink" Target="http://pravo.minjust.ru:8080/bigs/showDocument.html?id=1C587F5E-76A3-49E8-82BD-A65B9B98AF3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3779C49-9E70-4E91-A1B9-4F43972BB13B" TargetMode="External"/><Relationship Id="rId17" Type="http://schemas.openxmlformats.org/officeDocument/2006/relationships/hyperlink" Target="http://pravo.minjust.ru:8080/bigs/showDocument.html?id=8BAFA5E3-B2B4-49A3-80E2-2C8281757D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8BAFA5E3-B2B4-49A3-80E2-2C8281757D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93779C49-9E70-4E91-A1B9-4F43972BB13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93779C49-9E70-4E91-A1B9-4F43972BB13B" TargetMode="External"/><Relationship Id="rId10" Type="http://schemas.openxmlformats.org/officeDocument/2006/relationships/hyperlink" Target="http://pravo.minjust.ru:8080/bigs/showDocument.html?id=8F21B21C-A408-42C4-B9FE-A939B863C84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1C587F5E-76A3-49E8-82BD-A65B9B98AF3A" TargetMode="External"/><Relationship Id="rId14" Type="http://schemas.openxmlformats.org/officeDocument/2006/relationships/hyperlink" Target="http://pravo.minjust.ru:8080/bigs/showDocument.html?id=93779C49-9E70-4E91-A1B9-4F43972BB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B1F0-0F89-486B-B49E-80B338FA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2</cp:revision>
  <cp:lastPrinted>2020-02-11T06:56:00Z</cp:lastPrinted>
  <dcterms:created xsi:type="dcterms:W3CDTF">2020-02-11T07:03:00Z</dcterms:created>
  <dcterms:modified xsi:type="dcterms:W3CDTF">2020-02-11T07:03:00Z</dcterms:modified>
</cp:coreProperties>
</file>